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67E1" w14:textId="34D3E019" w:rsidR="00654D74" w:rsidRPr="00654D74" w:rsidRDefault="00654D74" w:rsidP="005F6449">
      <w:pPr>
        <w:rPr>
          <w:b/>
          <w:sz w:val="28"/>
          <w:szCs w:val="28"/>
          <w:u w:val="single"/>
        </w:rPr>
      </w:pPr>
      <w:r w:rsidRPr="00654D74">
        <w:rPr>
          <w:b/>
          <w:sz w:val="28"/>
          <w:szCs w:val="28"/>
          <w:u w:val="single"/>
        </w:rPr>
        <w:t>Pressetext (Kurzversion unten):</w:t>
      </w:r>
    </w:p>
    <w:p w14:paraId="7ADCF262" w14:textId="77777777" w:rsidR="00654D74" w:rsidRPr="00654D74" w:rsidRDefault="00654D74" w:rsidP="005F6449">
      <w:pPr>
        <w:rPr>
          <w:b/>
          <w:sz w:val="22"/>
          <w:szCs w:val="22"/>
        </w:rPr>
      </w:pPr>
    </w:p>
    <w:p w14:paraId="5A07BA74" w14:textId="77777777" w:rsidR="005F6449" w:rsidRPr="00A36E24" w:rsidRDefault="005F6449" w:rsidP="005F6449">
      <w:pPr>
        <w:rPr>
          <w:b/>
          <w:sz w:val="32"/>
          <w:szCs w:val="32"/>
        </w:rPr>
      </w:pPr>
      <w:r w:rsidRPr="00A36E24">
        <w:rPr>
          <w:b/>
          <w:sz w:val="32"/>
          <w:szCs w:val="32"/>
        </w:rPr>
        <w:t xml:space="preserve">schön&amp;gut </w:t>
      </w:r>
      <w:r w:rsidRPr="00A36E24">
        <w:rPr>
          <w:sz w:val="32"/>
          <w:szCs w:val="32"/>
        </w:rPr>
        <w:t xml:space="preserve">spielt </w:t>
      </w:r>
      <w:r w:rsidRPr="00A36E24">
        <w:rPr>
          <w:b/>
          <w:sz w:val="32"/>
          <w:szCs w:val="32"/>
        </w:rPr>
        <w:t>MARY</w:t>
      </w:r>
    </w:p>
    <w:p w14:paraId="1CC022F2" w14:textId="354B3D8A" w:rsidR="005E544C" w:rsidRPr="00933490" w:rsidRDefault="005F6449" w:rsidP="005F6449">
      <w:pPr>
        <w:rPr>
          <w:sz w:val="22"/>
          <w:szCs w:val="22"/>
        </w:rPr>
      </w:pPr>
      <w:r w:rsidRPr="00933490">
        <w:rPr>
          <w:sz w:val="22"/>
          <w:szCs w:val="22"/>
        </w:rPr>
        <w:t>poetisches und politisches Kabarett</w:t>
      </w:r>
    </w:p>
    <w:p w14:paraId="09FA4136" w14:textId="77777777" w:rsidR="005F6449" w:rsidRPr="00933490" w:rsidRDefault="005F6449" w:rsidP="005F6449">
      <w:pPr>
        <w:rPr>
          <w:sz w:val="22"/>
          <w:szCs w:val="22"/>
        </w:rPr>
      </w:pPr>
      <w:r w:rsidRPr="00933490">
        <w:rPr>
          <w:sz w:val="22"/>
          <w:szCs w:val="22"/>
        </w:rPr>
        <w:t>Regie: Roland Suter</w:t>
      </w:r>
    </w:p>
    <w:p w14:paraId="6DCF72E8" w14:textId="77777777" w:rsidR="006E7E13" w:rsidRPr="00933490" w:rsidRDefault="006E7E13" w:rsidP="00A04309">
      <w:pPr>
        <w:rPr>
          <w:rFonts w:cs="Arial"/>
          <w:color w:val="262626"/>
          <w:sz w:val="22"/>
          <w:szCs w:val="22"/>
          <w:lang w:eastAsia="ja-JP"/>
        </w:rPr>
      </w:pPr>
    </w:p>
    <w:p w14:paraId="1076E8B6" w14:textId="242A43E1" w:rsidR="007F1695" w:rsidRPr="00933490" w:rsidRDefault="00977095" w:rsidP="00977095">
      <w:pPr>
        <w:rPr>
          <w:rFonts w:cs="Arial"/>
          <w:color w:val="262626"/>
          <w:sz w:val="22"/>
          <w:szCs w:val="22"/>
          <w:lang w:eastAsia="ja-JP"/>
        </w:rPr>
      </w:pPr>
      <w:r w:rsidRPr="00933490">
        <w:rPr>
          <w:rFonts w:cs="Arial"/>
          <w:color w:val="262626"/>
          <w:sz w:val="22"/>
          <w:szCs w:val="22"/>
          <w:lang w:eastAsia="ja-JP"/>
        </w:rPr>
        <w:t>Auf dem Dorfplatz von Grosshöchstetten s</w:t>
      </w:r>
      <w:r w:rsidR="005947BE" w:rsidRPr="00933490">
        <w:rPr>
          <w:rFonts w:cs="Arial"/>
          <w:color w:val="262626"/>
          <w:sz w:val="22"/>
          <w:szCs w:val="22"/>
          <w:lang w:eastAsia="ja-JP"/>
        </w:rPr>
        <w:t xml:space="preserve">teht Agneta, die Lettin. Ihr Herz klopft. </w:t>
      </w:r>
      <w:r w:rsidR="00150E91">
        <w:rPr>
          <w:rFonts w:cs="Arial"/>
          <w:color w:val="262626"/>
          <w:sz w:val="22"/>
          <w:szCs w:val="22"/>
          <w:lang w:eastAsia="ja-JP"/>
        </w:rPr>
        <w:t>Heute A</w:t>
      </w:r>
      <w:r w:rsidRPr="00933490">
        <w:rPr>
          <w:rFonts w:cs="Arial"/>
          <w:color w:val="262626"/>
          <w:sz w:val="22"/>
          <w:szCs w:val="22"/>
          <w:lang w:eastAsia="ja-JP"/>
        </w:rPr>
        <w:t>bend</w:t>
      </w:r>
      <w:r w:rsidR="00995EAC" w:rsidRPr="00933490">
        <w:rPr>
          <w:rFonts w:cs="Arial"/>
          <w:color w:val="262626"/>
          <w:sz w:val="22"/>
          <w:szCs w:val="22"/>
          <w:lang w:eastAsia="ja-JP"/>
        </w:rPr>
        <w:t xml:space="preserve"> </w:t>
      </w:r>
      <w:r w:rsidRPr="00933490">
        <w:rPr>
          <w:rFonts w:cs="Arial"/>
          <w:color w:val="262626"/>
          <w:sz w:val="22"/>
          <w:szCs w:val="22"/>
          <w:lang w:eastAsia="ja-JP"/>
        </w:rPr>
        <w:t>soll sie eingebürgert werden.</w:t>
      </w:r>
      <w:r w:rsidR="00E93C12" w:rsidRPr="00933490">
        <w:rPr>
          <w:rFonts w:cs="Arial"/>
          <w:color w:val="262626"/>
          <w:sz w:val="22"/>
          <w:szCs w:val="22"/>
          <w:lang w:eastAsia="ja-JP"/>
        </w:rPr>
        <w:t xml:space="preserve"> V</w:t>
      </w:r>
      <w:r w:rsidR="007D1854" w:rsidRPr="00933490">
        <w:rPr>
          <w:rFonts w:cs="Arial"/>
          <w:color w:val="262626"/>
          <w:sz w:val="22"/>
          <w:szCs w:val="22"/>
          <w:lang w:eastAsia="ja-JP"/>
        </w:rPr>
        <w:t>on Gemeindep</w:t>
      </w:r>
      <w:r w:rsidRPr="00933490">
        <w:rPr>
          <w:rFonts w:cs="Arial"/>
          <w:color w:val="262626"/>
          <w:sz w:val="22"/>
          <w:szCs w:val="22"/>
          <w:lang w:eastAsia="ja-JP"/>
        </w:rPr>
        <w:t xml:space="preserve">räsident Kellenberger </w:t>
      </w:r>
      <w:r w:rsidR="00E93C12" w:rsidRPr="00933490">
        <w:rPr>
          <w:rFonts w:cs="Arial"/>
          <w:color w:val="262626"/>
          <w:sz w:val="22"/>
          <w:szCs w:val="22"/>
          <w:lang w:eastAsia="ja-JP"/>
        </w:rPr>
        <w:t>höchst</w:t>
      </w:r>
      <w:r w:rsidRPr="00933490">
        <w:rPr>
          <w:rFonts w:cs="Arial"/>
          <w:color w:val="262626"/>
          <w:sz w:val="22"/>
          <w:szCs w:val="22"/>
          <w:lang w:eastAsia="ja-JP"/>
        </w:rPr>
        <w:t xml:space="preserve">persönlich. </w:t>
      </w:r>
      <w:r w:rsidR="007F1695" w:rsidRPr="00933490">
        <w:rPr>
          <w:rFonts w:cs="Arial"/>
          <w:color w:val="262626"/>
          <w:sz w:val="22"/>
          <w:szCs w:val="22"/>
          <w:lang w:eastAsia="ja-JP"/>
        </w:rPr>
        <w:t>Sein Herz schlägt für sie. Si</w:t>
      </w:r>
      <w:r w:rsidR="00113BE6" w:rsidRPr="00933490">
        <w:rPr>
          <w:rFonts w:cs="Arial"/>
          <w:color w:val="262626"/>
          <w:sz w:val="22"/>
          <w:szCs w:val="22"/>
          <w:lang w:eastAsia="ja-JP"/>
        </w:rPr>
        <w:t>e schmeisst seinen Haushalt. Er aber</w:t>
      </w:r>
      <w:r w:rsidR="007F1695" w:rsidRPr="00933490">
        <w:rPr>
          <w:rFonts w:cs="Arial"/>
          <w:color w:val="262626"/>
          <w:sz w:val="22"/>
          <w:szCs w:val="22"/>
          <w:lang w:eastAsia="ja-JP"/>
        </w:rPr>
        <w:t xml:space="preserve"> </w:t>
      </w:r>
      <w:r w:rsidR="00A03A4B" w:rsidRPr="00933490">
        <w:rPr>
          <w:rFonts w:cs="Arial"/>
          <w:color w:val="262626"/>
          <w:sz w:val="22"/>
          <w:szCs w:val="22"/>
          <w:lang w:eastAsia="ja-JP"/>
        </w:rPr>
        <w:t xml:space="preserve">glaubt, sie gehe fremd. Mit </w:t>
      </w:r>
      <w:r w:rsidR="00896D16" w:rsidRPr="00933490">
        <w:rPr>
          <w:rFonts w:cs="Arial"/>
          <w:color w:val="262626"/>
          <w:sz w:val="22"/>
          <w:szCs w:val="22"/>
          <w:lang w:eastAsia="ja-JP"/>
        </w:rPr>
        <w:t xml:space="preserve">Metzger </w:t>
      </w:r>
      <w:r w:rsidR="00A03A4B" w:rsidRPr="00933490">
        <w:rPr>
          <w:rFonts w:cs="Arial"/>
          <w:color w:val="262626"/>
          <w:sz w:val="22"/>
          <w:szCs w:val="22"/>
          <w:lang w:eastAsia="ja-JP"/>
        </w:rPr>
        <w:t xml:space="preserve">Schön. </w:t>
      </w:r>
      <w:r w:rsidR="001017DC" w:rsidRPr="00933490">
        <w:rPr>
          <w:rFonts w:cs="Arial"/>
          <w:color w:val="262626"/>
          <w:sz w:val="22"/>
          <w:szCs w:val="22"/>
          <w:lang w:eastAsia="ja-JP"/>
        </w:rPr>
        <w:t>Schweizerin werden</w:t>
      </w:r>
      <w:r w:rsidR="00A03A4B" w:rsidRPr="00933490">
        <w:rPr>
          <w:rFonts w:cs="Arial"/>
          <w:color w:val="262626"/>
          <w:sz w:val="22"/>
          <w:szCs w:val="22"/>
          <w:lang w:eastAsia="ja-JP"/>
        </w:rPr>
        <w:t xml:space="preserve"> und </w:t>
      </w:r>
      <w:r w:rsidR="001017DC" w:rsidRPr="00933490">
        <w:rPr>
          <w:rFonts w:cs="Arial"/>
          <w:color w:val="262626"/>
          <w:sz w:val="22"/>
          <w:szCs w:val="22"/>
          <w:lang w:eastAsia="ja-JP"/>
        </w:rPr>
        <w:t xml:space="preserve">dabei </w:t>
      </w:r>
      <w:r w:rsidR="00A03A4B" w:rsidRPr="00933490">
        <w:rPr>
          <w:rFonts w:cs="Arial"/>
          <w:color w:val="262626"/>
          <w:sz w:val="22"/>
          <w:szCs w:val="22"/>
          <w:lang w:eastAsia="ja-JP"/>
        </w:rPr>
        <w:t xml:space="preserve">fremd gehen? Geht gar nicht. </w:t>
      </w:r>
      <w:r w:rsidR="00180188" w:rsidRPr="00933490">
        <w:rPr>
          <w:rFonts w:cs="Arial"/>
          <w:color w:val="262626"/>
          <w:sz w:val="22"/>
          <w:szCs w:val="22"/>
          <w:lang w:eastAsia="ja-JP"/>
        </w:rPr>
        <w:t xml:space="preserve">Dafür geht Schön. In die Fremde. </w:t>
      </w:r>
      <w:r w:rsidR="00A03A4B" w:rsidRPr="00933490">
        <w:rPr>
          <w:rFonts w:cs="Arial"/>
          <w:color w:val="262626"/>
          <w:sz w:val="22"/>
          <w:szCs w:val="22"/>
          <w:lang w:eastAsia="ja-JP"/>
        </w:rPr>
        <w:t>Er hat seine Me</w:t>
      </w:r>
      <w:r w:rsidR="00AA1D44" w:rsidRPr="00933490">
        <w:rPr>
          <w:rFonts w:cs="Arial"/>
          <w:color w:val="262626"/>
          <w:sz w:val="22"/>
          <w:szCs w:val="22"/>
          <w:lang w:eastAsia="ja-JP"/>
        </w:rPr>
        <w:t xml:space="preserve">tzgerei in den Sand gesetzt, jetzt </w:t>
      </w:r>
      <w:r w:rsidR="009E52D6" w:rsidRPr="00933490">
        <w:rPr>
          <w:rFonts w:cs="Arial"/>
          <w:color w:val="262626"/>
          <w:sz w:val="22"/>
          <w:szCs w:val="22"/>
          <w:lang w:eastAsia="ja-JP"/>
        </w:rPr>
        <w:t xml:space="preserve">überlässt </w:t>
      </w:r>
      <w:r w:rsidR="00AA1D44" w:rsidRPr="00933490">
        <w:rPr>
          <w:rFonts w:cs="Arial"/>
          <w:color w:val="262626"/>
          <w:sz w:val="22"/>
          <w:szCs w:val="22"/>
          <w:lang w:eastAsia="ja-JP"/>
        </w:rPr>
        <w:t xml:space="preserve">er </w:t>
      </w:r>
      <w:r w:rsidR="009E52D6" w:rsidRPr="00933490">
        <w:rPr>
          <w:rFonts w:cs="Arial"/>
          <w:color w:val="262626"/>
          <w:sz w:val="22"/>
          <w:szCs w:val="22"/>
          <w:lang w:eastAsia="ja-JP"/>
        </w:rPr>
        <w:t xml:space="preserve">sie den </w:t>
      </w:r>
      <w:r w:rsidR="00A03A4B" w:rsidRPr="00933490">
        <w:rPr>
          <w:rFonts w:cs="Arial"/>
          <w:color w:val="262626"/>
          <w:sz w:val="22"/>
          <w:szCs w:val="22"/>
          <w:lang w:eastAsia="ja-JP"/>
        </w:rPr>
        <w:t>Fremde</w:t>
      </w:r>
      <w:r w:rsidR="009E52D6" w:rsidRPr="00933490">
        <w:rPr>
          <w:rFonts w:cs="Arial"/>
          <w:color w:val="262626"/>
          <w:sz w:val="22"/>
          <w:szCs w:val="22"/>
          <w:lang w:eastAsia="ja-JP"/>
        </w:rPr>
        <w:t>n</w:t>
      </w:r>
      <w:r w:rsidR="00A03A4B" w:rsidRPr="00933490">
        <w:rPr>
          <w:rFonts w:cs="Arial"/>
          <w:color w:val="262626"/>
          <w:sz w:val="22"/>
          <w:szCs w:val="22"/>
          <w:lang w:eastAsia="ja-JP"/>
        </w:rPr>
        <w:t>.</w:t>
      </w:r>
      <w:r w:rsidR="00557FFE" w:rsidRPr="00933490">
        <w:rPr>
          <w:rFonts w:cs="Arial"/>
          <w:color w:val="262626"/>
          <w:sz w:val="22"/>
          <w:szCs w:val="22"/>
          <w:lang w:eastAsia="ja-JP"/>
        </w:rPr>
        <w:t xml:space="preserve"> Kellenberger ist gelinde gesagt befremdet. Auf der Linde wiederum sitzen Herr und Frau Meise und wundern sich. Und was tut</w:t>
      </w:r>
      <w:r w:rsidR="00302C71" w:rsidRPr="00933490">
        <w:rPr>
          <w:rFonts w:cs="Arial"/>
          <w:color w:val="262626"/>
          <w:sz w:val="22"/>
          <w:szCs w:val="22"/>
          <w:lang w:eastAsia="ja-JP"/>
        </w:rPr>
        <w:t xml:space="preserve"> Frau Gut? Der wird's irgendwann </w:t>
      </w:r>
      <w:r w:rsidR="001017DC" w:rsidRPr="00933490">
        <w:rPr>
          <w:rFonts w:cs="Arial"/>
          <w:color w:val="262626"/>
          <w:sz w:val="22"/>
          <w:szCs w:val="22"/>
          <w:lang w:eastAsia="ja-JP"/>
        </w:rPr>
        <w:t>zu bunt, und kurz vo</w:t>
      </w:r>
      <w:r w:rsidR="000F7BB2" w:rsidRPr="00933490">
        <w:rPr>
          <w:rFonts w:cs="Arial"/>
          <w:color w:val="262626"/>
          <w:sz w:val="22"/>
          <w:szCs w:val="22"/>
          <w:lang w:eastAsia="ja-JP"/>
        </w:rPr>
        <w:t>r der Gemeindeversammlung hält sie den</w:t>
      </w:r>
      <w:r w:rsidR="00643CA2" w:rsidRPr="00933490">
        <w:rPr>
          <w:rFonts w:cs="Arial"/>
          <w:color w:val="262626"/>
          <w:sz w:val="22"/>
          <w:szCs w:val="22"/>
          <w:lang w:eastAsia="ja-JP"/>
        </w:rPr>
        <w:t xml:space="preserve"> Dörflern auf ungeahnte Weise</w:t>
      </w:r>
      <w:r w:rsidR="000F7BB2" w:rsidRPr="00933490">
        <w:rPr>
          <w:rFonts w:cs="Arial"/>
          <w:color w:val="262626"/>
          <w:sz w:val="22"/>
          <w:szCs w:val="22"/>
          <w:lang w:eastAsia="ja-JP"/>
        </w:rPr>
        <w:t xml:space="preserve"> den Spiegel vor</w:t>
      </w:r>
      <w:r w:rsidR="00643CA2" w:rsidRPr="00933490">
        <w:rPr>
          <w:rFonts w:cs="Arial"/>
          <w:color w:val="262626"/>
          <w:sz w:val="22"/>
          <w:szCs w:val="22"/>
          <w:lang w:eastAsia="ja-JP"/>
        </w:rPr>
        <w:t xml:space="preserve"> </w:t>
      </w:r>
      <w:r w:rsidR="000F7BB2" w:rsidRPr="00933490">
        <w:rPr>
          <w:rFonts w:cs="Arial"/>
          <w:color w:val="262626"/>
          <w:sz w:val="22"/>
          <w:szCs w:val="22"/>
          <w:lang w:eastAsia="ja-JP"/>
        </w:rPr>
        <w:t>...</w:t>
      </w:r>
    </w:p>
    <w:p w14:paraId="3CCA4351" w14:textId="77777777" w:rsidR="007F1695" w:rsidRPr="00933490" w:rsidRDefault="007F1695" w:rsidP="00977095">
      <w:pPr>
        <w:rPr>
          <w:rFonts w:cs="Arial"/>
          <w:color w:val="262626"/>
          <w:sz w:val="22"/>
          <w:szCs w:val="22"/>
          <w:lang w:eastAsia="ja-JP"/>
        </w:rPr>
      </w:pPr>
    </w:p>
    <w:p w14:paraId="4544825B" w14:textId="66D783C8" w:rsidR="00557FFE" w:rsidRPr="00933490" w:rsidRDefault="00557FFE" w:rsidP="00557FFE">
      <w:pPr>
        <w:rPr>
          <w:sz w:val="22"/>
          <w:szCs w:val="22"/>
        </w:rPr>
      </w:pPr>
      <w:r w:rsidRPr="00933490">
        <w:rPr>
          <w:rFonts w:cs="Arial"/>
          <w:color w:val="262626"/>
          <w:sz w:val="22"/>
          <w:szCs w:val="22"/>
          <w:lang w:eastAsia="ja-JP"/>
        </w:rPr>
        <w:t>Der fünfte Streich von schön&amp;gut bringt einmal mehr Wortwitz, Gesang, geistreiche Sati</w:t>
      </w:r>
      <w:r w:rsidR="00A72E14" w:rsidRPr="00933490">
        <w:rPr>
          <w:rFonts w:cs="Arial"/>
          <w:color w:val="262626"/>
          <w:sz w:val="22"/>
          <w:szCs w:val="22"/>
          <w:lang w:eastAsia="ja-JP"/>
        </w:rPr>
        <w:t>re und grenzenlose</w:t>
      </w:r>
      <w:r w:rsidRPr="00933490">
        <w:rPr>
          <w:rFonts w:cs="Arial"/>
          <w:color w:val="262626"/>
          <w:sz w:val="22"/>
          <w:szCs w:val="22"/>
          <w:lang w:eastAsia="ja-JP"/>
        </w:rPr>
        <w:t xml:space="preserve"> Fantasie. Und die Spannung steigt: </w:t>
      </w:r>
      <w:r w:rsidRPr="00933490">
        <w:rPr>
          <w:sz w:val="22"/>
          <w:szCs w:val="22"/>
        </w:rPr>
        <w:t>Erhält Agneta den Schweizer Pass</w:t>
      </w:r>
      <w:r w:rsidR="00CB60A6" w:rsidRPr="00933490">
        <w:rPr>
          <w:sz w:val="22"/>
          <w:szCs w:val="22"/>
        </w:rPr>
        <w:t>? Passt er ihr überhaupt? Geht</w:t>
      </w:r>
      <w:r w:rsidRPr="00933490">
        <w:rPr>
          <w:sz w:val="22"/>
          <w:szCs w:val="22"/>
        </w:rPr>
        <w:t xml:space="preserve"> Schön? </w:t>
      </w:r>
      <w:r w:rsidRPr="00933490">
        <w:rPr>
          <w:rFonts w:cs="Arial"/>
          <w:color w:val="262626"/>
          <w:sz w:val="22"/>
          <w:szCs w:val="22"/>
          <w:lang w:eastAsia="ja-JP"/>
        </w:rPr>
        <w:t xml:space="preserve">Wer ist hier </w:t>
      </w:r>
      <w:r w:rsidR="006E7E13" w:rsidRPr="00933490">
        <w:rPr>
          <w:rFonts w:cs="Arial"/>
          <w:color w:val="262626"/>
          <w:sz w:val="22"/>
          <w:szCs w:val="22"/>
          <w:lang w:eastAsia="ja-JP"/>
        </w:rPr>
        <w:t xml:space="preserve">eigentlich </w:t>
      </w:r>
      <w:r w:rsidRPr="00933490">
        <w:rPr>
          <w:rFonts w:cs="Arial"/>
          <w:color w:val="262626"/>
          <w:sz w:val="22"/>
          <w:szCs w:val="22"/>
          <w:lang w:eastAsia="ja-JP"/>
        </w:rPr>
        <w:t xml:space="preserve">fremd? </w:t>
      </w:r>
      <w:r w:rsidRPr="00933490">
        <w:rPr>
          <w:sz w:val="22"/>
          <w:szCs w:val="22"/>
        </w:rPr>
        <w:t>Und wer um alles in der Welt ist Mary?</w:t>
      </w:r>
    </w:p>
    <w:p w14:paraId="4CFD3809" w14:textId="77777777" w:rsidR="00781384" w:rsidRPr="00933490" w:rsidRDefault="00781384" w:rsidP="005F6449">
      <w:pPr>
        <w:rPr>
          <w:rFonts w:cs="Arial"/>
          <w:sz w:val="22"/>
          <w:szCs w:val="22"/>
        </w:rPr>
      </w:pPr>
    </w:p>
    <w:p w14:paraId="432064E2" w14:textId="45761077" w:rsidR="00B24A39" w:rsidRPr="00933490" w:rsidRDefault="00386A2F" w:rsidP="00B24A39">
      <w:pPr>
        <w:rPr>
          <w:rFonts w:cs="Arial"/>
          <w:color w:val="262626"/>
          <w:sz w:val="22"/>
          <w:szCs w:val="22"/>
          <w:lang w:eastAsia="ja-JP"/>
        </w:rPr>
      </w:pPr>
      <w:r w:rsidRPr="00933490">
        <w:rPr>
          <w:rFonts w:cs="Arial"/>
          <w:color w:val="262626"/>
          <w:sz w:val="22"/>
          <w:szCs w:val="22"/>
          <w:lang w:eastAsia="ja-JP"/>
        </w:rPr>
        <w:t xml:space="preserve">schön&amp;gut sind </w:t>
      </w:r>
      <w:r w:rsidR="00B24A39" w:rsidRPr="00933490">
        <w:rPr>
          <w:rFonts w:cs="Arial"/>
          <w:color w:val="262626"/>
          <w:sz w:val="22"/>
          <w:szCs w:val="22"/>
          <w:lang w:eastAsia="ja-JP"/>
        </w:rPr>
        <w:t>Anna-Kathar</w:t>
      </w:r>
      <w:r w:rsidRPr="00933490">
        <w:rPr>
          <w:rFonts w:cs="Arial"/>
          <w:color w:val="262626"/>
          <w:sz w:val="22"/>
          <w:szCs w:val="22"/>
          <w:lang w:eastAsia="ja-JP"/>
        </w:rPr>
        <w:t xml:space="preserve">ina Rickert und Ralf Schlatter. Seit 2003 stehen sie </w:t>
      </w:r>
      <w:r w:rsidR="00B24A39" w:rsidRPr="00933490">
        <w:rPr>
          <w:rFonts w:cs="Arial"/>
          <w:color w:val="262626"/>
          <w:sz w:val="22"/>
          <w:szCs w:val="22"/>
          <w:lang w:eastAsia="ja-JP"/>
        </w:rPr>
        <w:t>mit ihrem poetischen und politischen Kabarett auf den Kleinkunstbühnen der Deutschschweiz. 2004 erhielten sie für ihr Schaffen den Salzburger Stier, 2014 den Sc</w:t>
      </w:r>
      <w:r w:rsidR="00BE19FC">
        <w:rPr>
          <w:rFonts w:cs="Arial"/>
          <w:color w:val="262626"/>
          <w:sz w:val="22"/>
          <w:szCs w:val="22"/>
          <w:lang w:eastAsia="ja-JP"/>
        </w:rPr>
        <w:t>hweizer Kabarettpreis Cornichon, 2017 den Schweizer Kleinkunstpreis.</w:t>
      </w:r>
      <w:bookmarkStart w:id="0" w:name="_GoBack"/>
      <w:bookmarkEnd w:id="0"/>
    </w:p>
    <w:p w14:paraId="4533A23E" w14:textId="28B44222" w:rsidR="00B24A39" w:rsidRPr="007A6865" w:rsidRDefault="007A6865" w:rsidP="00B24A39">
      <w:pPr>
        <w:rPr>
          <w:rFonts w:cs="Arial"/>
          <w:color w:val="262626"/>
          <w:sz w:val="22"/>
          <w:szCs w:val="22"/>
          <w:u w:val="single"/>
          <w:lang w:eastAsia="ja-JP"/>
        </w:rPr>
      </w:pP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p>
    <w:p w14:paraId="2659E24D" w14:textId="77777777" w:rsidR="007A6865" w:rsidRDefault="007A6865" w:rsidP="00B24A39">
      <w:pPr>
        <w:rPr>
          <w:rFonts w:cs="Arial"/>
          <w:b/>
          <w:color w:val="262626"/>
          <w:sz w:val="28"/>
          <w:szCs w:val="28"/>
          <w:u w:val="single"/>
          <w:lang w:eastAsia="ja-JP"/>
        </w:rPr>
      </w:pPr>
    </w:p>
    <w:p w14:paraId="2CF90582" w14:textId="218BDAED" w:rsidR="00933490" w:rsidRPr="00654D74" w:rsidRDefault="00933490" w:rsidP="00B24A39">
      <w:pPr>
        <w:rPr>
          <w:rFonts w:cs="Arial"/>
          <w:b/>
          <w:color w:val="262626"/>
          <w:sz w:val="28"/>
          <w:szCs w:val="28"/>
          <w:u w:val="single"/>
          <w:lang w:eastAsia="ja-JP"/>
        </w:rPr>
      </w:pPr>
      <w:r w:rsidRPr="00654D74">
        <w:rPr>
          <w:rFonts w:cs="Arial"/>
          <w:b/>
          <w:color w:val="262626"/>
          <w:sz w:val="28"/>
          <w:szCs w:val="28"/>
          <w:u w:val="single"/>
          <w:lang w:eastAsia="ja-JP"/>
        </w:rPr>
        <w:t>Kurzversion:</w:t>
      </w:r>
    </w:p>
    <w:p w14:paraId="68550ACA" w14:textId="77777777" w:rsidR="00933490" w:rsidRPr="00933490" w:rsidRDefault="00933490" w:rsidP="00B24A39">
      <w:pPr>
        <w:rPr>
          <w:rFonts w:cs="Arial"/>
          <w:color w:val="262626"/>
          <w:sz w:val="22"/>
          <w:szCs w:val="22"/>
          <w:lang w:eastAsia="ja-JP"/>
        </w:rPr>
      </w:pPr>
    </w:p>
    <w:p w14:paraId="0243B883" w14:textId="77777777" w:rsidR="00933490" w:rsidRPr="00A36E24" w:rsidRDefault="00933490" w:rsidP="00933490">
      <w:pPr>
        <w:rPr>
          <w:b/>
          <w:sz w:val="32"/>
          <w:szCs w:val="32"/>
        </w:rPr>
      </w:pPr>
      <w:r w:rsidRPr="00A36E24">
        <w:rPr>
          <w:b/>
          <w:sz w:val="32"/>
          <w:szCs w:val="32"/>
        </w:rPr>
        <w:t xml:space="preserve">schön&amp;gut </w:t>
      </w:r>
      <w:r w:rsidRPr="00A36E24">
        <w:rPr>
          <w:sz w:val="32"/>
          <w:szCs w:val="32"/>
        </w:rPr>
        <w:t xml:space="preserve">spielt </w:t>
      </w:r>
      <w:r w:rsidRPr="00A36E24">
        <w:rPr>
          <w:b/>
          <w:sz w:val="32"/>
          <w:szCs w:val="32"/>
        </w:rPr>
        <w:t>MARY</w:t>
      </w:r>
    </w:p>
    <w:p w14:paraId="4E590EE7" w14:textId="2284A8E2" w:rsidR="00933490" w:rsidRPr="00933490" w:rsidRDefault="00933490" w:rsidP="00933490">
      <w:pPr>
        <w:rPr>
          <w:sz w:val="22"/>
          <w:szCs w:val="22"/>
        </w:rPr>
      </w:pPr>
      <w:r w:rsidRPr="00933490">
        <w:rPr>
          <w:sz w:val="22"/>
          <w:szCs w:val="22"/>
        </w:rPr>
        <w:t>poetisches und politisches Kabarett</w:t>
      </w:r>
    </w:p>
    <w:p w14:paraId="499DA3A3" w14:textId="77777777" w:rsidR="00933490" w:rsidRPr="00933490" w:rsidRDefault="00933490" w:rsidP="00933490">
      <w:pPr>
        <w:rPr>
          <w:sz w:val="22"/>
          <w:szCs w:val="22"/>
        </w:rPr>
      </w:pPr>
      <w:r w:rsidRPr="00933490">
        <w:rPr>
          <w:sz w:val="22"/>
          <w:szCs w:val="22"/>
        </w:rPr>
        <w:t>Regie: Roland Suter</w:t>
      </w:r>
    </w:p>
    <w:p w14:paraId="4A3FDC44" w14:textId="77777777" w:rsidR="00933490" w:rsidRPr="00933490" w:rsidRDefault="00933490" w:rsidP="00B24A39">
      <w:pPr>
        <w:rPr>
          <w:rFonts w:cs="Arial"/>
          <w:color w:val="262626"/>
          <w:sz w:val="22"/>
          <w:szCs w:val="22"/>
          <w:lang w:eastAsia="ja-JP"/>
        </w:rPr>
      </w:pPr>
    </w:p>
    <w:p w14:paraId="76B3BFD3" w14:textId="663CD303" w:rsidR="00933490" w:rsidRPr="00933490" w:rsidRDefault="00D069C7" w:rsidP="00B24A39">
      <w:pPr>
        <w:rPr>
          <w:rFonts w:cs="Arial"/>
          <w:color w:val="262626"/>
          <w:sz w:val="22"/>
          <w:szCs w:val="22"/>
          <w:lang w:eastAsia="ja-JP"/>
        </w:rPr>
      </w:pPr>
      <w:r>
        <w:rPr>
          <w:rFonts w:cs="Arial"/>
          <w:color w:val="262626"/>
          <w:sz w:val="22"/>
          <w:szCs w:val="22"/>
          <w:lang w:eastAsia="ja-JP"/>
        </w:rPr>
        <w:t xml:space="preserve">Agneta, die Lettin, soll </w:t>
      </w:r>
      <w:r w:rsidR="00933490" w:rsidRPr="00933490">
        <w:rPr>
          <w:rFonts w:cs="Arial"/>
          <w:color w:val="262626"/>
          <w:sz w:val="22"/>
          <w:szCs w:val="22"/>
          <w:lang w:eastAsia="ja-JP"/>
        </w:rPr>
        <w:t xml:space="preserve">eingebürgert werden. </w:t>
      </w:r>
      <w:r>
        <w:rPr>
          <w:rFonts w:cs="Arial"/>
          <w:color w:val="262626"/>
          <w:sz w:val="22"/>
          <w:szCs w:val="22"/>
          <w:lang w:eastAsia="ja-JP"/>
        </w:rPr>
        <w:t>Heute Abend, v</w:t>
      </w:r>
      <w:r w:rsidR="00933490" w:rsidRPr="00933490">
        <w:rPr>
          <w:rFonts w:cs="Arial"/>
          <w:color w:val="262626"/>
          <w:sz w:val="22"/>
          <w:szCs w:val="22"/>
          <w:lang w:eastAsia="ja-JP"/>
        </w:rPr>
        <w:t>on Kellenberger persönlich, Gemeindepräsident von Grosshöchstetten. Sein Herz schlägt für sie. Sie schmeisst seinen Haushalt. Er aber glaubt, sie gehe fremd. Mit Metzger Schön. Schweizerin werden und dabei fremd gehen? Geht gar nicht. Dafür geht Schön, in die Fremde</w:t>
      </w:r>
      <w:r w:rsidR="00933490">
        <w:rPr>
          <w:rFonts w:cs="Arial"/>
          <w:color w:val="262626"/>
          <w:sz w:val="22"/>
          <w:szCs w:val="22"/>
          <w:lang w:eastAsia="ja-JP"/>
        </w:rPr>
        <w:t xml:space="preserve">, und überlässt sein Haus </w:t>
      </w:r>
      <w:r w:rsidR="00933490" w:rsidRPr="00933490">
        <w:rPr>
          <w:rFonts w:cs="Arial"/>
          <w:color w:val="262626"/>
          <w:sz w:val="22"/>
          <w:szCs w:val="22"/>
          <w:lang w:eastAsia="ja-JP"/>
        </w:rPr>
        <w:t>den Fremden. Was Kellenberger gelinde gesagt befremdet. Und Frau Gut? Der wird's irgendwann zu bunt, und kurz vor der Gemeindeversammlung hält sie den Dörflern auf ungeahnte Weise den Spiegel vor ...</w:t>
      </w:r>
      <w:r w:rsidR="007A6865">
        <w:rPr>
          <w:rFonts w:cs="Arial"/>
          <w:color w:val="262626"/>
          <w:sz w:val="22"/>
          <w:szCs w:val="22"/>
          <w:lang w:eastAsia="ja-JP"/>
        </w:rPr>
        <w:t xml:space="preserve"> </w:t>
      </w:r>
      <w:r w:rsidR="00933490" w:rsidRPr="00933490">
        <w:rPr>
          <w:rFonts w:cs="Arial"/>
          <w:color w:val="262626"/>
          <w:sz w:val="22"/>
          <w:szCs w:val="22"/>
          <w:lang w:eastAsia="ja-JP"/>
        </w:rPr>
        <w:t>Der fünfte Streich von schön&amp;gut bringt einmal mehr Wortwitz, Gesang, geistreiche Satire und grenzenlose Fantasie.</w:t>
      </w:r>
    </w:p>
    <w:p w14:paraId="56B775F1" w14:textId="614B768B" w:rsidR="002C0434" w:rsidRPr="007A6865" w:rsidRDefault="007A6865" w:rsidP="00B24A39">
      <w:pPr>
        <w:rPr>
          <w:rFonts w:cs="Arial"/>
          <w:color w:val="262626"/>
          <w:sz w:val="22"/>
          <w:szCs w:val="22"/>
          <w:u w:val="single"/>
          <w:lang w:eastAsia="ja-JP"/>
        </w:rPr>
      </w:pP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r w:rsidRPr="007A6865">
        <w:rPr>
          <w:rFonts w:cs="Arial"/>
          <w:color w:val="262626"/>
          <w:sz w:val="22"/>
          <w:szCs w:val="22"/>
          <w:u w:val="single"/>
          <w:lang w:eastAsia="ja-JP"/>
        </w:rPr>
        <w:tab/>
      </w:r>
    </w:p>
    <w:p w14:paraId="270F92C8" w14:textId="77777777" w:rsidR="007A6865" w:rsidRDefault="007A6865" w:rsidP="00B24A39">
      <w:pPr>
        <w:rPr>
          <w:rFonts w:cs="Arial"/>
          <w:b/>
          <w:color w:val="262626"/>
          <w:sz w:val="22"/>
          <w:szCs w:val="22"/>
          <w:lang w:eastAsia="ja-JP"/>
        </w:rPr>
      </w:pPr>
    </w:p>
    <w:p w14:paraId="0D3A8C1E" w14:textId="08B8C95A" w:rsidR="00B24A39" w:rsidRPr="00933490" w:rsidRDefault="0062408A" w:rsidP="00B24A39">
      <w:pPr>
        <w:rPr>
          <w:rFonts w:cs="Arial"/>
          <w:b/>
          <w:color w:val="262626"/>
          <w:sz w:val="22"/>
          <w:szCs w:val="22"/>
          <w:lang w:eastAsia="ja-JP"/>
        </w:rPr>
      </w:pPr>
      <w:r w:rsidRPr="00933490">
        <w:rPr>
          <w:rFonts w:cs="Arial"/>
          <w:b/>
          <w:color w:val="262626"/>
          <w:sz w:val="22"/>
          <w:szCs w:val="22"/>
          <w:lang w:eastAsia="ja-JP"/>
        </w:rPr>
        <w:t>www.schoen</w:t>
      </w:r>
      <w:r w:rsidR="00B24A39" w:rsidRPr="00933490">
        <w:rPr>
          <w:rFonts w:cs="Arial"/>
          <w:b/>
          <w:color w:val="262626"/>
          <w:sz w:val="22"/>
          <w:szCs w:val="22"/>
          <w:lang w:eastAsia="ja-JP"/>
        </w:rPr>
        <w:t>un</w:t>
      </w:r>
      <w:r w:rsidRPr="00933490">
        <w:rPr>
          <w:rFonts w:cs="Arial"/>
          <w:b/>
          <w:color w:val="262626"/>
          <w:sz w:val="22"/>
          <w:szCs w:val="22"/>
          <w:lang w:eastAsia="ja-JP"/>
        </w:rPr>
        <w:t>d</w:t>
      </w:r>
      <w:r w:rsidR="00B24A39" w:rsidRPr="00933490">
        <w:rPr>
          <w:rFonts w:cs="Arial"/>
          <w:b/>
          <w:color w:val="262626"/>
          <w:sz w:val="22"/>
          <w:szCs w:val="22"/>
          <w:lang w:eastAsia="ja-JP"/>
        </w:rPr>
        <w:t>gut.ch</w:t>
      </w:r>
    </w:p>
    <w:p w14:paraId="3BE3446E" w14:textId="77777777" w:rsidR="002C0434" w:rsidRPr="004B0BBF" w:rsidRDefault="002C0434" w:rsidP="00B24A39">
      <w:pPr>
        <w:rPr>
          <w:rFonts w:cs="Arial"/>
          <w:color w:val="262626"/>
          <w:sz w:val="22"/>
          <w:szCs w:val="22"/>
          <w:lang w:eastAsia="ja-JP"/>
        </w:rPr>
      </w:pPr>
    </w:p>
    <w:p w14:paraId="7ABC56FE" w14:textId="77777777" w:rsidR="00386A2F" w:rsidRPr="00933490" w:rsidRDefault="00386A2F" w:rsidP="00386A2F">
      <w:pPr>
        <w:pStyle w:val="berschrift1"/>
        <w:rPr>
          <w:sz w:val="20"/>
        </w:rPr>
      </w:pPr>
      <w:r w:rsidRPr="00933490">
        <w:rPr>
          <w:sz w:val="20"/>
        </w:rPr>
        <w:t>Produktion</w:t>
      </w:r>
    </w:p>
    <w:p w14:paraId="26625812" w14:textId="77777777" w:rsidR="00386A2F" w:rsidRPr="00933490" w:rsidRDefault="00386A2F" w:rsidP="00386A2F">
      <w:pPr>
        <w:rPr>
          <w:sz w:val="20"/>
          <w:szCs w:val="20"/>
        </w:rPr>
      </w:pPr>
      <w:r w:rsidRPr="00933490">
        <w:rPr>
          <w:sz w:val="20"/>
          <w:szCs w:val="20"/>
        </w:rPr>
        <w:t>Text und Produktion: schön&amp;gut</w:t>
      </w:r>
    </w:p>
    <w:p w14:paraId="25D95F84" w14:textId="77777777" w:rsidR="00386A2F" w:rsidRPr="00933490" w:rsidRDefault="00386A2F" w:rsidP="00386A2F">
      <w:pPr>
        <w:rPr>
          <w:sz w:val="20"/>
          <w:szCs w:val="20"/>
        </w:rPr>
      </w:pPr>
      <w:r w:rsidRPr="00933490">
        <w:rPr>
          <w:sz w:val="20"/>
          <w:szCs w:val="20"/>
        </w:rPr>
        <w:t>Regie: Roland Suter</w:t>
      </w:r>
    </w:p>
    <w:p w14:paraId="1F320E8A" w14:textId="502B6CC8" w:rsidR="00386A2F" w:rsidRPr="00933490" w:rsidRDefault="00933490" w:rsidP="00386A2F">
      <w:pPr>
        <w:rPr>
          <w:sz w:val="20"/>
          <w:szCs w:val="20"/>
        </w:rPr>
      </w:pPr>
      <w:r w:rsidRPr="00933490">
        <w:rPr>
          <w:sz w:val="20"/>
          <w:szCs w:val="20"/>
        </w:rPr>
        <w:t>Musikalische Leitung</w:t>
      </w:r>
      <w:r w:rsidR="00386A2F" w:rsidRPr="00933490">
        <w:rPr>
          <w:sz w:val="20"/>
          <w:szCs w:val="20"/>
        </w:rPr>
        <w:t>: Michael Wernli</w:t>
      </w:r>
    </w:p>
    <w:p w14:paraId="5E6497D4" w14:textId="77777777" w:rsidR="00386A2F" w:rsidRPr="00933490" w:rsidRDefault="00386A2F" w:rsidP="00386A2F">
      <w:pPr>
        <w:rPr>
          <w:sz w:val="20"/>
          <w:szCs w:val="20"/>
        </w:rPr>
      </w:pPr>
      <w:r w:rsidRPr="00933490">
        <w:rPr>
          <w:sz w:val="20"/>
          <w:szCs w:val="20"/>
        </w:rPr>
        <w:t>Kostüme: Milena di Monte</w:t>
      </w:r>
    </w:p>
    <w:p w14:paraId="542175BC" w14:textId="29A54144" w:rsidR="00386A2F" w:rsidRPr="00933490" w:rsidRDefault="00386A2F" w:rsidP="00386A2F">
      <w:pPr>
        <w:rPr>
          <w:sz w:val="20"/>
          <w:szCs w:val="20"/>
        </w:rPr>
      </w:pPr>
      <w:r w:rsidRPr="00933490">
        <w:rPr>
          <w:sz w:val="20"/>
          <w:szCs w:val="20"/>
        </w:rPr>
        <w:t>Bühnenbild: Peter Affentranger</w:t>
      </w:r>
    </w:p>
    <w:p w14:paraId="22AE7F58" w14:textId="77777777" w:rsidR="00386A2F" w:rsidRPr="00933490" w:rsidRDefault="00386A2F" w:rsidP="00386A2F">
      <w:pPr>
        <w:rPr>
          <w:sz w:val="20"/>
          <w:szCs w:val="20"/>
        </w:rPr>
      </w:pPr>
      <w:r w:rsidRPr="00933490">
        <w:rPr>
          <w:sz w:val="20"/>
          <w:szCs w:val="20"/>
        </w:rPr>
        <w:t>Grafik und Bilder: Christian Reichenbach</w:t>
      </w:r>
    </w:p>
    <w:p w14:paraId="1B5828D7" w14:textId="77777777" w:rsidR="00386A2F" w:rsidRPr="004B0BBF" w:rsidRDefault="00386A2F" w:rsidP="00386A2F">
      <w:pPr>
        <w:rPr>
          <w:sz w:val="22"/>
          <w:szCs w:val="22"/>
        </w:rPr>
      </w:pPr>
    </w:p>
    <w:p w14:paraId="202379BA" w14:textId="77777777" w:rsidR="00386A2F" w:rsidRPr="00933490" w:rsidRDefault="00386A2F" w:rsidP="00386A2F">
      <w:pPr>
        <w:pStyle w:val="berschrift1"/>
        <w:rPr>
          <w:sz w:val="20"/>
        </w:rPr>
      </w:pPr>
      <w:r w:rsidRPr="00933490">
        <w:rPr>
          <w:sz w:val="20"/>
        </w:rPr>
        <w:t>Booking</w:t>
      </w:r>
    </w:p>
    <w:p w14:paraId="0C01A233" w14:textId="77777777" w:rsidR="00386A2F" w:rsidRPr="00933490" w:rsidRDefault="00386A2F" w:rsidP="00386A2F">
      <w:pPr>
        <w:rPr>
          <w:rFonts w:cs="Arial"/>
          <w:sz w:val="20"/>
          <w:szCs w:val="20"/>
        </w:rPr>
      </w:pPr>
      <w:r w:rsidRPr="00933490">
        <w:rPr>
          <w:rFonts w:cs="Arial"/>
          <w:sz w:val="20"/>
          <w:szCs w:val="20"/>
        </w:rPr>
        <w:t>Kulturbau GmbH, Pascal Mettler</w:t>
      </w:r>
    </w:p>
    <w:p w14:paraId="756B9A99" w14:textId="78B8D5D9" w:rsidR="00386A2F" w:rsidRPr="00933490" w:rsidRDefault="00386A2F" w:rsidP="00386A2F">
      <w:pPr>
        <w:rPr>
          <w:rFonts w:cs="Arial"/>
          <w:sz w:val="20"/>
          <w:szCs w:val="20"/>
        </w:rPr>
      </w:pPr>
      <w:r w:rsidRPr="00933490">
        <w:rPr>
          <w:rFonts w:cs="Arial"/>
          <w:sz w:val="20"/>
          <w:szCs w:val="20"/>
        </w:rPr>
        <w:t>Wolferhaus</w:t>
      </w:r>
      <w:r w:rsidR="007A6865">
        <w:rPr>
          <w:rFonts w:cs="Arial"/>
          <w:sz w:val="20"/>
          <w:szCs w:val="20"/>
        </w:rPr>
        <w:t xml:space="preserve">, </w:t>
      </w:r>
      <w:r w:rsidRPr="00933490">
        <w:rPr>
          <w:rFonts w:cs="Arial"/>
          <w:sz w:val="20"/>
          <w:szCs w:val="20"/>
        </w:rPr>
        <w:t>Tösstalstrasse 352</w:t>
      </w:r>
      <w:r w:rsidR="007A6865">
        <w:rPr>
          <w:rFonts w:cs="Arial"/>
          <w:sz w:val="20"/>
          <w:szCs w:val="20"/>
        </w:rPr>
        <w:t xml:space="preserve">, </w:t>
      </w:r>
      <w:r w:rsidRPr="00933490">
        <w:rPr>
          <w:rFonts w:cs="Arial"/>
          <w:sz w:val="20"/>
          <w:szCs w:val="20"/>
        </w:rPr>
        <w:t>CH-8482 Sennhof (Winterthur)</w:t>
      </w:r>
    </w:p>
    <w:p w14:paraId="55FEFA3B" w14:textId="6F1E9575" w:rsidR="0062408A" w:rsidRPr="00933490" w:rsidRDefault="00386A2F" w:rsidP="005E544C">
      <w:pPr>
        <w:rPr>
          <w:rFonts w:cs="Arial"/>
          <w:sz w:val="20"/>
          <w:szCs w:val="20"/>
        </w:rPr>
      </w:pPr>
      <w:r w:rsidRPr="00933490">
        <w:rPr>
          <w:rFonts w:cs="Arial"/>
          <w:sz w:val="20"/>
          <w:szCs w:val="20"/>
        </w:rPr>
        <w:t>www.kulturbau.ch / mettler@kulturbau.ch</w:t>
      </w:r>
      <w:r w:rsidR="007A6865">
        <w:rPr>
          <w:rFonts w:cs="Arial"/>
          <w:sz w:val="20"/>
          <w:szCs w:val="20"/>
        </w:rPr>
        <w:t xml:space="preserve"> / </w:t>
      </w:r>
      <w:r w:rsidRPr="00933490">
        <w:rPr>
          <w:rFonts w:cs="Arial"/>
          <w:sz w:val="20"/>
          <w:szCs w:val="20"/>
        </w:rPr>
        <w:t>+41(0)79 242 27 30 / +41 (0)52 203 41 41</w:t>
      </w:r>
    </w:p>
    <w:sectPr w:rsidR="0062408A" w:rsidRPr="00933490" w:rsidSect="007A6865">
      <w:footerReference w:type="default" r:id="rId7"/>
      <w:pgSz w:w="11900" w:h="16840"/>
      <w:pgMar w:top="709" w:right="1417" w:bottom="1135"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9B58" w14:textId="77777777" w:rsidR="004B0BBF" w:rsidRDefault="004B0BBF">
      <w:r>
        <w:separator/>
      </w:r>
    </w:p>
  </w:endnote>
  <w:endnote w:type="continuationSeparator" w:id="0">
    <w:p w14:paraId="67F01011" w14:textId="77777777" w:rsidR="004B0BBF" w:rsidRDefault="004B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5D93" w14:textId="14C45489" w:rsidR="004B0BBF" w:rsidRDefault="004B0BBF" w:rsidP="004B0BBF">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0889B" w14:textId="77777777" w:rsidR="004B0BBF" w:rsidRDefault="004B0BBF">
      <w:r>
        <w:separator/>
      </w:r>
    </w:p>
  </w:footnote>
  <w:footnote w:type="continuationSeparator" w:id="0">
    <w:p w14:paraId="2C0999C4" w14:textId="77777777" w:rsidR="004B0BBF" w:rsidRDefault="004B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49"/>
    <w:rsid w:val="000A7AB0"/>
    <w:rsid w:val="000F7BB2"/>
    <w:rsid w:val="001017DC"/>
    <w:rsid w:val="00113BE6"/>
    <w:rsid w:val="001341E0"/>
    <w:rsid w:val="00150E91"/>
    <w:rsid w:val="00180188"/>
    <w:rsid w:val="00185853"/>
    <w:rsid w:val="00215AB4"/>
    <w:rsid w:val="00235285"/>
    <w:rsid w:val="002C0434"/>
    <w:rsid w:val="002F11BC"/>
    <w:rsid w:val="00301261"/>
    <w:rsid w:val="00302C71"/>
    <w:rsid w:val="00386A2F"/>
    <w:rsid w:val="003A08D4"/>
    <w:rsid w:val="004B0BBF"/>
    <w:rsid w:val="004E25F4"/>
    <w:rsid w:val="00557FFE"/>
    <w:rsid w:val="005947BE"/>
    <w:rsid w:val="005E544C"/>
    <w:rsid w:val="005F2B65"/>
    <w:rsid w:val="005F6449"/>
    <w:rsid w:val="0060271B"/>
    <w:rsid w:val="0062408A"/>
    <w:rsid w:val="00641E51"/>
    <w:rsid w:val="00643CA2"/>
    <w:rsid w:val="00654D74"/>
    <w:rsid w:val="006E7E13"/>
    <w:rsid w:val="00731E13"/>
    <w:rsid w:val="00781384"/>
    <w:rsid w:val="00787267"/>
    <w:rsid w:val="007A6865"/>
    <w:rsid w:val="007D1854"/>
    <w:rsid w:val="007E6B9C"/>
    <w:rsid w:val="007F1695"/>
    <w:rsid w:val="00805D80"/>
    <w:rsid w:val="00823161"/>
    <w:rsid w:val="00896D16"/>
    <w:rsid w:val="008B441B"/>
    <w:rsid w:val="00933490"/>
    <w:rsid w:val="00956093"/>
    <w:rsid w:val="00977095"/>
    <w:rsid w:val="00995EAC"/>
    <w:rsid w:val="009A5E16"/>
    <w:rsid w:val="009E52D6"/>
    <w:rsid w:val="00A03A4B"/>
    <w:rsid w:val="00A04309"/>
    <w:rsid w:val="00A36E24"/>
    <w:rsid w:val="00A72E14"/>
    <w:rsid w:val="00AA1D44"/>
    <w:rsid w:val="00B24A39"/>
    <w:rsid w:val="00B37A84"/>
    <w:rsid w:val="00B50589"/>
    <w:rsid w:val="00B91521"/>
    <w:rsid w:val="00B96259"/>
    <w:rsid w:val="00BC52D5"/>
    <w:rsid w:val="00BD0B4C"/>
    <w:rsid w:val="00BE19FC"/>
    <w:rsid w:val="00C0459C"/>
    <w:rsid w:val="00C91D3E"/>
    <w:rsid w:val="00C946D1"/>
    <w:rsid w:val="00CB60A6"/>
    <w:rsid w:val="00D069C7"/>
    <w:rsid w:val="00DE6AA1"/>
    <w:rsid w:val="00E93C12"/>
    <w:rsid w:val="00EC6A92"/>
    <w:rsid w:val="00F8416B"/>
    <w:rsid w:val="00FB5A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96E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link w:val="berschrift1Zeichen"/>
    <w:qFormat/>
    <w:rsid w:val="0062408A"/>
    <w:pPr>
      <w:keepNext/>
      <w:outlineLvl w:val="0"/>
    </w:pPr>
    <w:rPr>
      <w:rFonts w:eastAsia="Times New Roman" w:cs="Arial"/>
      <w:b/>
      <w:color w:val="00000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77095"/>
    <w:pPr>
      <w:spacing w:line="360" w:lineRule="auto"/>
    </w:pPr>
    <w:rPr>
      <w:rFonts w:eastAsia="Times New Roman"/>
      <w:szCs w:val="20"/>
    </w:rPr>
  </w:style>
  <w:style w:type="character" w:customStyle="1" w:styleId="TextkrperZeichen">
    <w:name w:val="Textkörper Zeichen"/>
    <w:basedOn w:val="Absatzstandardschriftart"/>
    <w:link w:val="Textkrper"/>
    <w:rsid w:val="00977095"/>
    <w:rPr>
      <w:rFonts w:ascii="Arial" w:eastAsia="Times New Roman" w:hAnsi="Arial"/>
      <w:sz w:val="24"/>
      <w:lang w:eastAsia="de-DE"/>
    </w:rPr>
  </w:style>
  <w:style w:type="character" w:customStyle="1" w:styleId="berschrift1Zeichen">
    <w:name w:val="Überschrift 1 Zeichen"/>
    <w:basedOn w:val="Absatzstandardschriftart"/>
    <w:link w:val="berschrift1"/>
    <w:rsid w:val="0062408A"/>
    <w:rPr>
      <w:rFonts w:ascii="Arial" w:eastAsia="Times New Roman" w:hAnsi="Arial" w:cs="Arial"/>
      <w:b/>
      <w:color w:val="000000"/>
      <w:sz w:val="28"/>
      <w:lang w:eastAsia="de-DE"/>
    </w:rPr>
  </w:style>
  <w:style w:type="paragraph" w:styleId="Fuzeile">
    <w:name w:val="footer"/>
    <w:basedOn w:val="Standard"/>
    <w:link w:val="FuzeileZeichen"/>
    <w:semiHidden/>
    <w:rsid w:val="0062408A"/>
    <w:pPr>
      <w:tabs>
        <w:tab w:val="center" w:pos="4536"/>
        <w:tab w:val="right" w:pos="9072"/>
      </w:tabs>
    </w:pPr>
    <w:rPr>
      <w:rFonts w:eastAsia="Times New Roman"/>
      <w:sz w:val="20"/>
      <w:szCs w:val="20"/>
    </w:rPr>
  </w:style>
  <w:style w:type="character" w:customStyle="1" w:styleId="FuzeileZeichen">
    <w:name w:val="Fußzeile Zeichen"/>
    <w:basedOn w:val="Absatzstandardschriftart"/>
    <w:link w:val="Fuzeile"/>
    <w:semiHidden/>
    <w:rsid w:val="0062408A"/>
    <w:rPr>
      <w:rFonts w:ascii="Arial" w:eastAsia="Times New Roman" w:hAnsi="Arial"/>
      <w:lang w:eastAsia="de-DE"/>
    </w:rPr>
  </w:style>
  <w:style w:type="character" w:styleId="Seitenzahl">
    <w:name w:val="page number"/>
    <w:basedOn w:val="Absatzstandardschriftart"/>
    <w:rsid w:val="0062408A"/>
  </w:style>
  <w:style w:type="paragraph" w:styleId="Kopfzeile">
    <w:name w:val="header"/>
    <w:basedOn w:val="Standard"/>
    <w:link w:val="KopfzeileZeichen"/>
    <w:uiPriority w:val="99"/>
    <w:unhideWhenUsed/>
    <w:rsid w:val="007A6865"/>
    <w:pPr>
      <w:tabs>
        <w:tab w:val="center" w:pos="4536"/>
        <w:tab w:val="right" w:pos="9072"/>
      </w:tabs>
    </w:pPr>
  </w:style>
  <w:style w:type="character" w:customStyle="1" w:styleId="KopfzeileZeichen">
    <w:name w:val="Kopfzeile Zeichen"/>
    <w:basedOn w:val="Absatzstandardschriftart"/>
    <w:link w:val="Kopfzeile"/>
    <w:uiPriority w:val="99"/>
    <w:rsid w:val="007A6865"/>
    <w:rPr>
      <w:rFonts w:ascii="Arial" w:hAnsi="Arial"/>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link w:val="berschrift1Zeichen"/>
    <w:qFormat/>
    <w:rsid w:val="0062408A"/>
    <w:pPr>
      <w:keepNext/>
      <w:outlineLvl w:val="0"/>
    </w:pPr>
    <w:rPr>
      <w:rFonts w:eastAsia="Times New Roman" w:cs="Arial"/>
      <w:b/>
      <w:color w:val="00000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77095"/>
    <w:pPr>
      <w:spacing w:line="360" w:lineRule="auto"/>
    </w:pPr>
    <w:rPr>
      <w:rFonts w:eastAsia="Times New Roman"/>
      <w:szCs w:val="20"/>
    </w:rPr>
  </w:style>
  <w:style w:type="character" w:customStyle="1" w:styleId="TextkrperZeichen">
    <w:name w:val="Textkörper Zeichen"/>
    <w:basedOn w:val="Absatzstandardschriftart"/>
    <w:link w:val="Textkrper"/>
    <w:rsid w:val="00977095"/>
    <w:rPr>
      <w:rFonts w:ascii="Arial" w:eastAsia="Times New Roman" w:hAnsi="Arial"/>
      <w:sz w:val="24"/>
      <w:lang w:eastAsia="de-DE"/>
    </w:rPr>
  </w:style>
  <w:style w:type="character" w:customStyle="1" w:styleId="berschrift1Zeichen">
    <w:name w:val="Überschrift 1 Zeichen"/>
    <w:basedOn w:val="Absatzstandardschriftart"/>
    <w:link w:val="berschrift1"/>
    <w:rsid w:val="0062408A"/>
    <w:rPr>
      <w:rFonts w:ascii="Arial" w:eastAsia="Times New Roman" w:hAnsi="Arial" w:cs="Arial"/>
      <w:b/>
      <w:color w:val="000000"/>
      <w:sz w:val="28"/>
      <w:lang w:eastAsia="de-DE"/>
    </w:rPr>
  </w:style>
  <w:style w:type="paragraph" w:styleId="Fuzeile">
    <w:name w:val="footer"/>
    <w:basedOn w:val="Standard"/>
    <w:link w:val="FuzeileZeichen"/>
    <w:semiHidden/>
    <w:rsid w:val="0062408A"/>
    <w:pPr>
      <w:tabs>
        <w:tab w:val="center" w:pos="4536"/>
        <w:tab w:val="right" w:pos="9072"/>
      </w:tabs>
    </w:pPr>
    <w:rPr>
      <w:rFonts w:eastAsia="Times New Roman"/>
      <w:sz w:val="20"/>
      <w:szCs w:val="20"/>
    </w:rPr>
  </w:style>
  <w:style w:type="character" w:customStyle="1" w:styleId="FuzeileZeichen">
    <w:name w:val="Fußzeile Zeichen"/>
    <w:basedOn w:val="Absatzstandardschriftart"/>
    <w:link w:val="Fuzeile"/>
    <w:semiHidden/>
    <w:rsid w:val="0062408A"/>
    <w:rPr>
      <w:rFonts w:ascii="Arial" w:eastAsia="Times New Roman" w:hAnsi="Arial"/>
      <w:lang w:eastAsia="de-DE"/>
    </w:rPr>
  </w:style>
  <w:style w:type="character" w:styleId="Seitenzahl">
    <w:name w:val="page number"/>
    <w:basedOn w:val="Absatzstandardschriftart"/>
    <w:rsid w:val="0062408A"/>
  </w:style>
  <w:style w:type="paragraph" w:styleId="Kopfzeile">
    <w:name w:val="header"/>
    <w:basedOn w:val="Standard"/>
    <w:link w:val="KopfzeileZeichen"/>
    <w:uiPriority w:val="99"/>
    <w:unhideWhenUsed/>
    <w:rsid w:val="007A6865"/>
    <w:pPr>
      <w:tabs>
        <w:tab w:val="center" w:pos="4536"/>
        <w:tab w:val="right" w:pos="9072"/>
      </w:tabs>
    </w:pPr>
  </w:style>
  <w:style w:type="character" w:customStyle="1" w:styleId="KopfzeileZeichen">
    <w:name w:val="Kopfzeile Zeichen"/>
    <w:basedOn w:val="Absatzstandardschriftart"/>
    <w:link w:val="Kopfzeile"/>
    <w:uiPriority w:val="99"/>
    <w:rsid w:val="007A6865"/>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2254</Characters>
  <Application>Microsoft Macintosh Word</Application>
  <DocSecurity>0</DocSecurity>
  <Lines>18</Lines>
  <Paragraphs>5</Paragraphs>
  <ScaleCrop>false</ScaleCrop>
  <Company>theaterhochschule zürich</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schlatter</dc:creator>
  <cp:keywords/>
  <dc:description/>
  <cp:lastModifiedBy>ralf schlatter</cp:lastModifiedBy>
  <cp:revision>10</cp:revision>
  <dcterms:created xsi:type="dcterms:W3CDTF">2016-06-05T13:59:00Z</dcterms:created>
  <dcterms:modified xsi:type="dcterms:W3CDTF">2017-04-24T10:11:00Z</dcterms:modified>
</cp:coreProperties>
</file>